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62F4F" w14:textId="3D186EDC" w:rsidR="002105DF" w:rsidRPr="00B66A69" w:rsidRDefault="0094310E" w:rsidP="00B66A69">
      <w:pPr>
        <w:pStyle w:val="Kopfzeile"/>
        <w:rPr>
          <w:rFonts w:ascii="Arial" w:eastAsia="Microsoft JhengHei UI Light" w:hAnsi="Arial" w:cs="Arial"/>
          <w:b/>
          <w:color w:val="000000" w:themeColor="text1"/>
          <w:spacing w:val="50"/>
          <w:sz w:val="48"/>
          <w:szCs w:val="48"/>
        </w:rPr>
      </w:pPr>
      <w:r>
        <w:rPr>
          <w:rFonts w:ascii="Arial" w:eastAsia="Microsoft JhengHei UI Light" w:hAnsi="Arial" w:cs="Arial"/>
          <w:b/>
          <w:color w:val="000000" w:themeColor="text1"/>
          <w:spacing w:val="50"/>
          <w:sz w:val="48"/>
          <w:szCs w:val="48"/>
        </w:rPr>
        <w:tab/>
        <w:t xml:space="preserve">    </w:t>
      </w:r>
      <w:r w:rsidR="00D9555A" w:rsidRPr="00B66A69">
        <w:rPr>
          <w:rFonts w:ascii="Arial" w:eastAsia="Microsoft JhengHei UI Light" w:hAnsi="Arial" w:cs="Arial"/>
          <w:b/>
          <w:color w:val="000000" w:themeColor="text1"/>
          <w:spacing w:val="50"/>
          <w:sz w:val="48"/>
          <w:szCs w:val="48"/>
        </w:rPr>
        <w:t xml:space="preserve">Notfallblatt </w:t>
      </w:r>
      <w:r w:rsidR="00B863BB">
        <w:rPr>
          <w:rFonts w:ascii="Arial" w:eastAsia="Microsoft JhengHei UI Light" w:hAnsi="Arial" w:cs="Arial"/>
          <w:b/>
          <w:color w:val="000000" w:themeColor="text1"/>
          <w:spacing w:val="50"/>
          <w:sz w:val="48"/>
          <w:szCs w:val="48"/>
        </w:rPr>
        <w:t>Pfila</w:t>
      </w:r>
      <w:r>
        <w:rPr>
          <w:rFonts w:ascii="Arial" w:eastAsia="Microsoft JhengHei UI Light" w:hAnsi="Arial" w:cs="Arial"/>
          <w:b/>
          <w:color w:val="000000" w:themeColor="text1"/>
          <w:spacing w:val="50"/>
          <w:sz w:val="48"/>
          <w:szCs w:val="48"/>
        </w:rPr>
        <w:t xml:space="preserve"> 22</w:t>
      </w:r>
      <w:r w:rsidR="00B863BB">
        <w:rPr>
          <w:rFonts w:ascii="Arial" w:eastAsia="Microsoft JhengHei UI Light" w:hAnsi="Arial" w:cs="Arial"/>
          <w:b/>
          <w:color w:val="000000" w:themeColor="text1"/>
          <w:spacing w:val="50"/>
          <w:sz w:val="48"/>
          <w:szCs w:val="48"/>
        </w:rPr>
        <w:t xml:space="preserve">. – </w:t>
      </w:r>
      <w:r>
        <w:rPr>
          <w:rFonts w:ascii="Arial" w:eastAsia="Microsoft JhengHei UI Light" w:hAnsi="Arial" w:cs="Arial"/>
          <w:b/>
          <w:color w:val="000000" w:themeColor="text1"/>
          <w:spacing w:val="50"/>
          <w:sz w:val="48"/>
          <w:szCs w:val="48"/>
        </w:rPr>
        <w:t>24</w:t>
      </w:r>
      <w:r w:rsidR="00B863BB">
        <w:rPr>
          <w:rFonts w:ascii="Arial" w:eastAsia="Microsoft JhengHei UI Light" w:hAnsi="Arial" w:cs="Arial"/>
          <w:b/>
          <w:color w:val="000000" w:themeColor="text1"/>
          <w:spacing w:val="50"/>
          <w:sz w:val="48"/>
          <w:szCs w:val="48"/>
        </w:rPr>
        <w:t>.</w:t>
      </w:r>
      <w:r>
        <w:rPr>
          <w:rFonts w:ascii="Arial" w:eastAsia="Microsoft JhengHei UI Light" w:hAnsi="Arial" w:cs="Arial"/>
          <w:b/>
          <w:color w:val="000000" w:themeColor="text1"/>
          <w:spacing w:val="50"/>
          <w:sz w:val="48"/>
          <w:szCs w:val="48"/>
        </w:rPr>
        <w:t>Mai</w:t>
      </w:r>
      <w:r w:rsidR="00B863BB">
        <w:rPr>
          <w:rFonts w:ascii="Arial" w:eastAsia="Microsoft JhengHei UI Light" w:hAnsi="Arial" w:cs="Arial"/>
          <w:b/>
          <w:color w:val="000000" w:themeColor="text1"/>
          <w:spacing w:val="50"/>
          <w:sz w:val="48"/>
          <w:szCs w:val="48"/>
        </w:rPr>
        <w:t xml:space="preserve"> </w:t>
      </w:r>
      <w:r>
        <w:rPr>
          <w:rFonts w:ascii="Arial" w:eastAsia="Microsoft JhengHei UI Light" w:hAnsi="Arial" w:cs="Arial"/>
          <w:b/>
          <w:color w:val="000000" w:themeColor="text1"/>
          <w:spacing w:val="50"/>
          <w:sz w:val="48"/>
          <w:szCs w:val="48"/>
        </w:rPr>
        <w:t>21</w:t>
      </w:r>
    </w:p>
    <w:p w14:paraId="6A11C27D" w14:textId="77777777" w:rsidR="00EB6D17" w:rsidRPr="00EB6D17" w:rsidRDefault="00EB6D17" w:rsidP="002105DF">
      <w:pPr>
        <w:jc w:val="both"/>
        <w:rPr>
          <w:rFonts w:ascii="Arial" w:hAnsi="Arial" w:cs="Arial"/>
          <w:b/>
          <w:sz w:val="2"/>
          <w:szCs w:val="36"/>
        </w:rPr>
      </w:pPr>
    </w:p>
    <w:p w14:paraId="0B36541B" w14:textId="77777777" w:rsidR="0094310E" w:rsidRDefault="0094310E" w:rsidP="002105DF">
      <w:pPr>
        <w:jc w:val="both"/>
        <w:rPr>
          <w:rFonts w:ascii="Arial" w:hAnsi="Arial" w:cs="Arial"/>
          <w:b/>
          <w:sz w:val="28"/>
          <w:szCs w:val="36"/>
        </w:rPr>
      </w:pPr>
    </w:p>
    <w:p w14:paraId="465F189D" w14:textId="4A70D469" w:rsidR="002105DF" w:rsidRPr="00EB6D17" w:rsidRDefault="00D9555A" w:rsidP="002105DF">
      <w:pPr>
        <w:jc w:val="both"/>
        <w:rPr>
          <w:rFonts w:ascii="Arial" w:hAnsi="Arial" w:cs="Arial"/>
          <w:b/>
          <w:sz w:val="28"/>
          <w:szCs w:val="36"/>
        </w:rPr>
      </w:pPr>
      <w:r w:rsidRPr="00EB6D17">
        <w:rPr>
          <w:rFonts w:ascii="Arial" w:hAnsi="Arial" w:cs="Arial"/>
          <w:b/>
          <w:sz w:val="28"/>
          <w:szCs w:val="36"/>
        </w:rPr>
        <w:t>Personalien</w:t>
      </w:r>
      <w:r w:rsidR="0094310E">
        <w:rPr>
          <w:rFonts w:ascii="Arial" w:hAnsi="Arial" w:cs="Arial"/>
          <w:b/>
          <w:sz w:val="28"/>
          <w:szCs w:val="36"/>
        </w:rPr>
        <w:t xml:space="preserve"> des Teilnehmenden </w:t>
      </w:r>
    </w:p>
    <w:p w14:paraId="49402BC2" w14:textId="3EA63D59" w:rsidR="00D9555A" w:rsidRPr="00EB6D17" w:rsidRDefault="00D9555A" w:rsidP="002105DF">
      <w:pPr>
        <w:jc w:val="both"/>
        <w:rPr>
          <w:rFonts w:ascii="Arial" w:hAnsi="Arial" w:cs="Arial"/>
          <w:sz w:val="18"/>
        </w:rPr>
      </w:pPr>
      <w:r w:rsidRPr="00EB6D17">
        <w:rPr>
          <w:rFonts w:ascii="Arial" w:hAnsi="Arial" w:cs="Arial"/>
          <w:sz w:val="18"/>
        </w:rPr>
        <w:t>Vorname:</w:t>
      </w:r>
      <w:r w:rsidRPr="00EB6D17">
        <w:rPr>
          <w:rFonts w:ascii="Arial" w:hAnsi="Arial" w:cs="Arial"/>
          <w:sz w:val="18"/>
        </w:rPr>
        <w:tab/>
        <w:t>……………</w:t>
      </w:r>
      <w:r w:rsidR="0094310E">
        <w:rPr>
          <w:rFonts w:ascii="Arial" w:hAnsi="Arial" w:cs="Arial"/>
          <w:sz w:val="18"/>
        </w:rPr>
        <w:t>…………</w:t>
      </w:r>
      <w:r w:rsidRPr="00EB6D17">
        <w:rPr>
          <w:rFonts w:ascii="Arial" w:hAnsi="Arial" w:cs="Arial"/>
          <w:sz w:val="18"/>
        </w:rPr>
        <w:t>……………………………</w:t>
      </w:r>
      <w:r w:rsidR="005C7B9D">
        <w:rPr>
          <w:rFonts w:ascii="Arial" w:hAnsi="Arial" w:cs="Arial"/>
          <w:sz w:val="18"/>
        </w:rPr>
        <w:t xml:space="preserve">  JS-Name:  </w:t>
      </w:r>
      <w:r w:rsidRPr="00EB6D17">
        <w:rPr>
          <w:rFonts w:ascii="Arial" w:hAnsi="Arial" w:cs="Arial"/>
          <w:sz w:val="18"/>
        </w:rPr>
        <w:t>……………………………………</w:t>
      </w:r>
    </w:p>
    <w:p w14:paraId="3DDB7A75" w14:textId="77777777" w:rsidR="00D9555A" w:rsidRPr="00EB6D17" w:rsidRDefault="00D9555A" w:rsidP="002105DF">
      <w:pPr>
        <w:jc w:val="both"/>
        <w:rPr>
          <w:rFonts w:ascii="Arial" w:hAnsi="Arial" w:cs="Arial"/>
          <w:sz w:val="18"/>
        </w:rPr>
      </w:pPr>
      <w:r w:rsidRPr="00EB6D17">
        <w:rPr>
          <w:rFonts w:ascii="Arial" w:hAnsi="Arial" w:cs="Arial"/>
          <w:sz w:val="18"/>
        </w:rPr>
        <w:t>Name:</w:t>
      </w:r>
      <w:r w:rsidRPr="00EB6D17"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tab/>
        <w:t>……………………………………………………………………………………………</w:t>
      </w:r>
      <w:r w:rsidR="00B66A69">
        <w:rPr>
          <w:rFonts w:ascii="Arial" w:hAnsi="Arial" w:cs="Arial"/>
          <w:sz w:val="18"/>
        </w:rPr>
        <w:t>………….</w:t>
      </w:r>
    </w:p>
    <w:p w14:paraId="27F5B133" w14:textId="77777777" w:rsidR="00D9555A" w:rsidRPr="00EB6D17" w:rsidRDefault="00D9555A" w:rsidP="00D9555A">
      <w:pPr>
        <w:jc w:val="both"/>
        <w:rPr>
          <w:rFonts w:ascii="Arial" w:hAnsi="Arial" w:cs="Arial"/>
          <w:sz w:val="18"/>
        </w:rPr>
      </w:pPr>
      <w:r w:rsidRPr="00EB6D17">
        <w:rPr>
          <w:rFonts w:ascii="Arial" w:hAnsi="Arial" w:cs="Arial"/>
          <w:sz w:val="18"/>
        </w:rPr>
        <w:t>Adresse:</w:t>
      </w:r>
      <w:r w:rsidRPr="00EB6D17">
        <w:rPr>
          <w:rFonts w:ascii="Arial" w:hAnsi="Arial" w:cs="Arial"/>
          <w:sz w:val="18"/>
        </w:rPr>
        <w:tab/>
        <w:t>……………………………………………………………………………………………</w:t>
      </w:r>
      <w:r w:rsidR="00B66A69">
        <w:rPr>
          <w:rFonts w:ascii="Arial" w:hAnsi="Arial" w:cs="Arial"/>
          <w:sz w:val="18"/>
        </w:rPr>
        <w:t>………….</w:t>
      </w:r>
    </w:p>
    <w:p w14:paraId="179BAB13" w14:textId="77777777" w:rsidR="00363F84" w:rsidRPr="00EB6D17" w:rsidRDefault="00363F84" w:rsidP="00363F84">
      <w:pPr>
        <w:jc w:val="both"/>
        <w:rPr>
          <w:rFonts w:ascii="Arial" w:hAnsi="Arial" w:cs="Arial"/>
          <w:sz w:val="18"/>
        </w:rPr>
      </w:pPr>
      <w:r w:rsidRPr="00EB6D17"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tab/>
        <w:t>……………………………………………………………………………………………</w:t>
      </w:r>
      <w:r w:rsidR="00B66A69">
        <w:rPr>
          <w:rFonts w:ascii="Arial" w:hAnsi="Arial" w:cs="Arial"/>
          <w:sz w:val="18"/>
        </w:rPr>
        <w:t>……….…</w:t>
      </w:r>
    </w:p>
    <w:p w14:paraId="49FEBE8F" w14:textId="77777777" w:rsidR="00363F84" w:rsidRPr="00EB6D17" w:rsidRDefault="00363F84" w:rsidP="00363F84">
      <w:pPr>
        <w:jc w:val="both"/>
        <w:rPr>
          <w:rFonts w:ascii="Arial" w:hAnsi="Arial" w:cs="Arial"/>
          <w:sz w:val="18"/>
        </w:rPr>
      </w:pPr>
      <w:r w:rsidRPr="00EB6D17">
        <w:rPr>
          <w:rFonts w:ascii="Arial" w:hAnsi="Arial" w:cs="Arial"/>
          <w:sz w:val="18"/>
        </w:rPr>
        <w:t>Telefon:</w:t>
      </w:r>
      <w:r w:rsidR="005C7B9D">
        <w:rPr>
          <w:rFonts w:ascii="Arial" w:hAnsi="Arial" w:cs="Arial"/>
          <w:sz w:val="18"/>
        </w:rPr>
        <w:tab/>
      </w:r>
      <w:r w:rsidR="005C7B9D"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t>……………………………………………………………………………………………</w:t>
      </w:r>
      <w:r w:rsidR="00B66A69">
        <w:rPr>
          <w:rFonts w:ascii="Arial" w:hAnsi="Arial" w:cs="Arial"/>
          <w:sz w:val="18"/>
        </w:rPr>
        <w:t>………….</w:t>
      </w:r>
    </w:p>
    <w:p w14:paraId="4CE158CD" w14:textId="77777777" w:rsidR="00363F84" w:rsidRPr="00EB6D17" w:rsidRDefault="00363F84" w:rsidP="00363F84">
      <w:pPr>
        <w:jc w:val="both"/>
        <w:rPr>
          <w:rFonts w:ascii="Arial" w:hAnsi="Arial" w:cs="Arial"/>
          <w:sz w:val="18"/>
        </w:rPr>
      </w:pPr>
      <w:r w:rsidRPr="00EB6D17">
        <w:rPr>
          <w:rFonts w:ascii="Arial" w:hAnsi="Arial" w:cs="Arial"/>
          <w:sz w:val="18"/>
        </w:rPr>
        <w:t>Geb. Datum:</w:t>
      </w:r>
      <w:r w:rsidRPr="00EB6D17">
        <w:rPr>
          <w:rFonts w:ascii="Arial" w:hAnsi="Arial" w:cs="Arial"/>
          <w:sz w:val="18"/>
        </w:rPr>
        <w:tab/>
        <w:t>……………………………………………………</w:t>
      </w:r>
      <w:r w:rsidR="00B66A69">
        <w:rPr>
          <w:rFonts w:ascii="Arial" w:hAnsi="Arial" w:cs="Arial"/>
          <w:sz w:val="18"/>
        </w:rPr>
        <w:t>Bürgero</w:t>
      </w:r>
      <w:r w:rsidRPr="00EB6D17">
        <w:rPr>
          <w:rFonts w:ascii="Arial" w:hAnsi="Arial" w:cs="Arial"/>
          <w:sz w:val="18"/>
        </w:rPr>
        <w:t>rt:</w:t>
      </w:r>
      <w:r w:rsidR="00B66A69">
        <w:rPr>
          <w:rFonts w:ascii="Arial" w:hAnsi="Arial" w:cs="Arial"/>
          <w:sz w:val="18"/>
        </w:rPr>
        <w:t xml:space="preserve"> </w:t>
      </w:r>
      <w:r w:rsidRPr="00EB6D17">
        <w:rPr>
          <w:rFonts w:ascii="Arial" w:hAnsi="Arial" w:cs="Arial"/>
          <w:sz w:val="18"/>
        </w:rPr>
        <w:t>…</w:t>
      </w:r>
      <w:r w:rsidR="00B66A69">
        <w:rPr>
          <w:rFonts w:ascii="Arial" w:hAnsi="Arial" w:cs="Arial"/>
          <w:sz w:val="18"/>
        </w:rPr>
        <w:t>..</w:t>
      </w:r>
      <w:r w:rsidRPr="00EB6D17">
        <w:rPr>
          <w:rFonts w:ascii="Arial" w:hAnsi="Arial" w:cs="Arial"/>
          <w:sz w:val="18"/>
        </w:rPr>
        <w:t>…………………………………</w:t>
      </w:r>
    </w:p>
    <w:p w14:paraId="7A3D7B8B" w14:textId="77777777" w:rsidR="004B22C4" w:rsidRDefault="004B22C4" w:rsidP="0094310E">
      <w:pPr>
        <w:jc w:val="both"/>
        <w:rPr>
          <w:rFonts w:ascii="Arial" w:hAnsi="Arial" w:cs="Arial"/>
          <w:b/>
          <w:bCs/>
          <w:sz w:val="18"/>
          <w:lang w:val="de-DE"/>
        </w:rPr>
      </w:pPr>
    </w:p>
    <w:p w14:paraId="3BA7FFD5" w14:textId="51C7D4D9" w:rsidR="0094310E" w:rsidRPr="0094310E" w:rsidRDefault="0094310E" w:rsidP="0094310E">
      <w:pPr>
        <w:jc w:val="both"/>
        <w:rPr>
          <w:rFonts w:ascii="Arial" w:hAnsi="Arial" w:cs="Arial"/>
          <w:b/>
          <w:bCs/>
          <w:sz w:val="18"/>
          <w:u w:val="single"/>
          <w:lang w:val="de-DE"/>
        </w:rPr>
      </w:pPr>
      <w:r w:rsidRPr="0094310E">
        <w:rPr>
          <w:rFonts w:ascii="Arial" w:hAnsi="Arial" w:cs="Arial"/>
          <w:b/>
          <w:bCs/>
          <w:sz w:val="18"/>
          <w:lang w:val="de-DE"/>
        </w:rPr>
        <w:t xml:space="preserve">Kontaktperson </w:t>
      </w:r>
      <w:r w:rsidRPr="0094310E">
        <w:rPr>
          <w:rFonts w:ascii="Arial" w:hAnsi="Arial" w:cs="Arial"/>
          <w:b/>
          <w:bCs/>
          <w:sz w:val="18"/>
          <w:u w:val="single"/>
          <w:lang w:val="de-DE"/>
        </w:rPr>
        <w:t xml:space="preserve">während des Lagers </w:t>
      </w:r>
    </w:p>
    <w:p w14:paraId="55A99E5A" w14:textId="46977673" w:rsidR="00EB6D17" w:rsidRPr="00EB6D17" w:rsidRDefault="00EB6D17" w:rsidP="0094310E">
      <w:pPr>
        <w:jc w:val="both"/>
        <w:rPr>
          <w:rFonts w:ascii="Arial" w:hAnsi="Arial" w:cs="Arial"/>
          <w:sz w:val="18"/>
        </w:rPr>
      </w:pPr>
      <w:r w:rsidRPr="00EB6D17">
        <w:rPr>
          <w:rFonts w:ascii="Arial" w:hAnsi="Arial" w:cs="Arial"/>
          <w:sz w:val="18"/>
        </w:rPr>
        <w:t>Name und Telefon:</w:t>
      </w:r>
      <w:r w:rsidRPr="00EB6D17">
        <w:rPr>
          <w:rFonts w:ascii="Arial" w:hAnsi="Arial" w:cs="Arial"/>
          <w:sz w:val="18"/>
        </w:rPr>
        <w:tab/>
        <w:t>………………………………………………………………………………</w:t>
      </w:r>
    </w:p>
    <w:p w14:paraId="672CC1DA" w14:textId="77777777" w:rsidR="00EB6D17" w:rsidRPr="00EB6D17" w:rsidRDefault="00EB6D17" w:rsidP="00EB6D17">
      <w:pPr>
        <w:jc w:val="both"/>
        <w:rPr>
          <w:rFonts w:ascii="Arial" w:hAnsi="Arial" w:cs="Arial"/>
          <w:sz w:val="18"/>
        </w:rPr>
      </w:pPr>
      <w:r w:rsidRPr="00EB6D17">
        <w:rPr>
          <w:rFonts w:ascii="Arial" w:hAnsi="Arial" w:cs="Arial"/>
          <w:sz w:val="18"/>
        </w:rPr>
        <w:t>Ev. Ferienadresse:</w:t>
      </w:r>
      <w:r w:rsidRPr="00EB6D17">
        <w:rPr>
          <w:rFonts w:ascii="Arial" w:hAnsi="Arial" w:cs="Arial"/>
          <w:sz w:val="18"/>
        </w:rPr>
        <w:tab/>
        <w:t>………………………………………………………………</w:t>
      </w:r>
      <w:proofErr w:type="gramStart"/>
      <w:r w:rsidRPr="00EB6D17">
        <w:rPr>
          <w:rFonts w:ascii="Arial" w:hAnsi="Arial" w:cs="Arial"/>
          <w:sz w:val="18"/>
        </w:rPr>
        <w:t>……</w:t>
      </w:r>
      <w:r w:rsidR="005C7B9D">
        <w:rPr>
          <w:rFonts w:ascii="Arial" w:hAnsi="Arial" w:cs="Arial"/>
          <w:sz w:val="18"/>
        </w:rPr>
        <w:t>.</w:t>
      </w:r>
      <w:proofErr w:type="gramEnd"/>
      <w:r w:rsidR="005C7B9D">
        <w:rPr>
          <w:rFonts w:ascii="Arial" w:hAnsi="Arial" w:cs="Arial"/>
          <w:sz w:val="18"/>
        </w:rPr>
        <w:t>.</w:t>
      </w:r>
      <w:r w:rsidRPr="00EB6D17">
        <w:rPr>
          <w:rFonts w:ascii="Arial" w:hAnsi="Arial" w:cs="Arial"/>
          <w:sz w:val="18"/>
        </w:rPr>
        <w:t>………</w:t>
      </w:r>
      <w:r w:rsidR="005C7B9D">
        <w:rPr>
          <w:rFonts w:ascii="Arial" w:hAnsi="Arial" w:cs="Arial"/>
          <w:sz w:val="18"/>
        </w:rPr>
        <w:t>.</w:t>
      </w:r>
    </w:p>
    <w:p w14:paraId="1F8555C6" w14:textId="77777777" w:rsidR="004B22C4" w:rsidRDefault="004B22C4" w:rsidP="005C7B9D">
      <w:pPr>
        <w:spacing w:after="160"/>
        <w:jc w:val="both"/>
        <w:rPr>
          <w:rFonts w:ascii="Arial" w:hAnsi="Arial" w:cs="Arial"/>
          <w:i/>
          <w:iCs/>
          <w:sz w:val="18"/>
        </w:rPr>
      </w:pPr>
    </w:p>
    <w:p w14:paraId="4BE417AD" w14:textId="23B98739" w:rsidR="00D9555A" w:rsidRPr="0094310E" w:rsidRDefault="00EB6D17" w:rsidP="005C7B9D">
      <w:pPr>
        <w:spacing w:after="160"/>
        <w:jc w:val="both"/>
        <w:rPr>
          <w:rFonts w:ascii="Arial" w:hAnsi="Arial" w:cs="Arial"/>
          <w:i/>
          <w:iCs/>
          <w:sz w:val="18"/>
        </w:rPr>
      </w:pPr>
      <w:r w:rsidRPr="0094310E">
        <w:rPr>
          <w:rFonts w:ascii="Arial" w:hAnsi="Arial" w:cs="Arial"/>
          <w:i/>
          <w:iCs/>
          <w:sz w:val="18"/>
        </w:rPr>
        <w:t>Die Versicherung gegen Unfall, Krankheit und Haftpflicht ist Sache des Teilnehmers.</w:t>
      </w:r>
    </w:p>
    <w:p w14:paraId="086D30AD" w14:textId="6CC6EC1D" w:rsidR="00EB6D17" w:rsidRPr="00EB6D17" w:rsidRDefault="0094310E" w:rsidP="005C7B9D">
      <w:pPr>
        <w:spacing w:after="160"/>
        <w:jc w:val="both"/>
        <w:rPr>
          <w:rFonts w:ascii="Arial" w:hAnsi="Arial" w:cs="Arial"/>
          <w:sz w:val="18"/>
        </w:rPr>
      </w:pPr>
      <w:r w:rsidRPr="00EB6D17">
        <w:rPr>
          <w:rFonts w:ascii="Arial" w:hAnsi="Arial" w:cs="Arial"/>
          <w:sz w:val="18"/>
        </w:rPr>
        <w:t>Krankenkasse</w:t>
      </w:r>
      <w:r w:rsidR="00EB6D17" w:rsidRPr="00EB6D17">
        <w:rPr>
          <w:rFonts w:ascii="Arial" w:hAnsi="Arial" w:cs="Arial"/>
          <w:sz w:val="18"/>
        </w:rPr>
        <w:t>:</w:t>
      </w:r>
      <w:r w:rsidR="00EB6D17" w:rsidRPr="00EB6D1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EB6D17" w:rsidRPr="00EB6D17">
        <w:rPr>
          <w:rFonts w:ascii="Arial" w:hAnsi="Arial" w:cs="Arial"/>
          <w:sz w:val="18"/>
        </w:rPr>
        <w:t>………………………………………………………………………</w:t>
      </w:r>
      <w:r w:rsidR="005C7B9D">
        <w:rPr>
          <w:rFonts w:ascii="Arial" w:hAnsi="Arial" w:cs="Arial"/>
          <w:sz w:val="18"/>
        </w:rPr>
        <w:t>…</w:t>
      </w:r>
      <w:r w:rsidR="00EB6D17" w:rsidRPr="00EB6D17">
        <w:rPr>
          <w:rFonts w:ascii="Arial" w:hAnsi="Arial" w:cs="Arial"/>
          <w:sz w:val="18"/>
        </w:rPr>
        <w:t>…</w:t>
      </w:r>
    </w:p>
    <w:p w14:paraId="5FF114BE" w14:textId="4281131C" w:rsidR="00EB6D17" w:rsidRPr="00EB6D17" w:rsidRDefault="0094310E" w:rsidP="005C7B9D">
      <w:pPr>
        <w:spacing w:after="1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Versicherten-Nr.</w:t>
      </w:r>
      <w:r w:rsidR="00EB6D17" w:rsidRPr="00EB6D17">
        <w:rPr>
          <w:rFonts w:ascii="Arial" w:hAnsi="Arial" w:cs="Arial"/>
          <w:sz w:val="18"/>
        </w:rPr>
        <w:t>:</w:t>
      </w:r>
      <w:r w:rsidR="00EB6D17" w:rsidRPr="00EB6D17">
        <w:rPr>
          <w:rFonts w:ascii="Arial" w:hAnsi="Arial" w:cs="Arial"/>
          <w:sz w:val="18"/>
        </w:rPr>
        <w:tab/>
      </w:r>
      <w:r w:rsidR="005C7B9D">
        <w:rPr>
          <w:rFonts w:ascii="Arial" w:hAnsi="Arial" w:cs="Arial"/>
          <w:sz w:val="18"/>
        </w:rPr>
        <w:tab/>
      </w:r>
      <w:r w:rsidR="00EB6D17" w:rsidRPr="00EB6D17">
        <w:rPr>
          <w:rFonts w:ascii="Arial" w:hAnsi="Arial" w:cs="Arial"/>
          <w:sz w:val="18"/>
        </w:rPr>
        <w:t>……………………………………………………………………………</w:t>
      </w:r>
    </w:p>
    <w:p w14:paraId="3EB5AA32" w14:textId="77777777" w:rsidR="00EB6D17" w:rsidRPr="00EB6D17" w:rsidRDefault="00EB6D17" w:rsidP="005C7B9D">
      <w:pPr>
        <w:spacing w:after="160"/>
        <w:jc w:val="both"/>
        <w:rPr>
          <w:rFonts w:ascii="Arial" w:hAnsi="Arial" w:cs="Arial"/>
          <w:sz w:val="18"/>
        </w:rPr>
      </w:pPr>
      <w:r w:rsidRPr="00EB6D17">
        <w:rPr>
          <w:rFonts w:ascii="Arial" w:hAnsi="Arial" w:cs="Arial"/>
          <w:sz w:val="18"/>
        </w:rPr>
        <w:t>Hausarzt:</w:t>
      </w:r>
      <w:r w:rsidRPr="00EB6D17"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tab/>
        <w:t>……………………………………………………………………………</w:t>
      </w:r>
    </w:p>
    <w:p w14:paraId="5A4F0C97" w14:textId="77777777" w:rsidR="00EB6D17" w:rsidRPr="00EB6D17" w:rsidRDefault="00EB6D17" w:rsidP="005C7B9D">
      <w:pPr>
        <w:spacing w:after="160"/>
        <w:jc w:val="both"/>
        <w:rPr>
          <w:rFonts w:ascii="Arial" w:hAnsi="Arial" w:cs="Arial"/>
          <w:sz w:val="18"/>
        </w:rPr>
      </w:pPr>
      <w:r w:rsidRPr="00EB6D17">
        <w:rPr>
          <w:rFonts w:ascii="Arial" w:hAnsi="Arial" w:cs="Arial"/>
          <w:sz w:val="18"/>
        </w:rPr>
        <w:t>Tel. Hausarzt:</w:t>
      </w:r>
      <w:r w:rsidRPr="00EB6D17"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tab/>
        <w:t>……………………………………………………………………………</w:t>
      </w:r>
    </w:p>
    <w:p w14:paraId="25A2E130" w14:textId="77777777" w:rsidR="00EB6D17" w:rsidRPr="00EB6D17" w:rsidRDefault="00EB6D17" w:rsidP="005C7B9D">
      <w:pPr>
        <w:spacing w:after="160"/>
        <w:jc w:val="both"/>
        <w:rPr>
          <w:rFonts w:ascii="Arial" w:hAnsi="Arial" w:cs="Arial"/>
          <w:sz w:val="18"/>
        </w:rPr>
      </w:pPr>
      <w:proofErr w:type="spellStart"/>
      <w:r w:rsidRPr="00EB6D17">
        <w:rPr>
          <w:rFonts w:ascii="Arial" w:hAnsi="Arial" w:cs="Arial"/>
          <w:sz w:val="18"/>
        </w:rPr>
        <w:t>Rega</w:t>
      </w:r>
      <w:proofErr w:type="spellEnd"/>
      <w:r w:rsidRPr="00EB6D17">
        <w:rPr>
          <w:rFonts w:ascii="Arial" w:hAnsi="Arial" w:cs="Arial"/>
          <w:sz w:val="18"/>
        </w:rPr>
        <w:t>-Gönner:</w:t>
      </w:r>
      <w:r w:rsidRPr="00EB6D17"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tab/>
      </w:r>
      <w:r w:rsidR="005C7B9D">
        <w:rPr>
          <w:rFonts w:ascii="Arial" w:hAnsi="Arial" w:cs="Arial"/>
          <w:sz w:val="18"/>
        </w:rPr>
        <w:tab/>
      </w:r>
      <w:r w:rsidR="005C7B9D"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sym w:font="Wingdings" w:char="F071"/>
      </w:r>
      <w:r w:rsidRPr="00EB6D17">
        <w:rPr>
          <w:rFonts w:ascii="Arial" w:hAnsi="Arial" w:cs="Arial"/>
          <w:sz w:val="18"/>
        </w:rPr>
        <w:t xml:space="preserve"> ja</w:t>
      </w:r>
      <w:r w:rsidRPr="00EB6D17"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sym w:font="Wingdings" w:char="F071"/>
      </w:r>
      <w:r w:rsidRPr="00EB6D17">
        <w:rPr>
          <w:rFonts w:ascii="Arial" w:hAnsi="Arial" w:cs="Arial"/>
          <w:sz w:val="18"/>
        </w:rPr>
        <w:t xml:space="preserve">  nein</w:t>
      </w:r>
    </w:p>
    <w:p w14:paraId="74A5AA3A" w14:textId="77777777" w:rsidR="00EB6D17" w:rsidRPr="00EB6D17" w:rsidRDefault="005C7B9D" w:rsidP="005C7B9D">
      <w:pPr>
        <w:spacing w:after="1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Datum l</w:t>
      </w:r>
      <w:r w:rsidR="00EB6D17" w:rsidRPr="00EB6D17">
        <w:rPr>
          <w:rFonts w:ascii="Arial" w:hAnsi="Arial" w:cs="Arial"/>
          <w:sz w:val="18"/>
        </w:rPr>
        <w:t>etzte Starrkrampfimpfung:        …………………….…………………………………</w:t>
      </w:r>
      <w:r w:rsidR="00B66A69">
        <w:rPr>
          <w:rFonts w:ascii="Arial" w:hAnsi="Arial" w:cs="Arial"/>
          <w:sz w:val="18"/>
        </w:rPr>
        <w:t>…………</w:t>
      </w:r>
      <w:r w:rsidR="00EB6D17" w:rsidRPr="00EB6D17">
        <w:rPr>
          <w:rFonts w:ascii="Arial" w:hAnsi="Arial" w:cs="Arial"/>
          <w:sz w:val="18"/>
        </w:rPr>
        <w:t>……………</w:t>
      </w:r>
    </w:p>
    <w:p w14:paraId="12807154" w14:textId="77777777" w:rsidR="005C7B9D" w:rsidRPr="00EB6D17" w:rsidRDefault="005C7B9D" w:rsidP="005C7B9D">
      <w:pPr>
        <w:spacing w:after="1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Zecken-Impfung (FSME)</w:t>
      </w:r>
      <w:r w:rsidRPr="00EB6D1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sym w:font="Wingdings" w:char="F071"/>
      </w:r>
      <w:r w:rsidRPr="00EB6D17">
        <w:rPr>
          <w:rFonts w:ascii="Arial" w:hAnsi="Arial" w:cs="Arial"/>
          <w:sz w:val="18"/>
        </w:rPr>
        <w:t xml:space="preserve"> ja</w:t>
      </w:r>
      <w:r w:rsidRPr="00EB6D17"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sym w:font="Wingdings" w:char="F071"/>
      </w:r>
      <w:r w:rsidRPr="00EB6D17">
        <w:rPr>
          <w:rFonts w:ascii="Arial" w:hAnsi="Arial" w:cs="Arial"/>
          <w:sz w:val="18"/>
        </w:rPr>
        <w:t xml:space="preserve">  nein</w:t>
      </w:r>
    </w:p>
    <w:p w14:paraId="64885989" w14:textId="77777777" w:rsidR="005C7B9D" w:rsidRPr="00EB6D17" w:rsidRDefault="005C7B9D" w:rsidP="005C7B9D">
      <w:pPr>
        <w:spacing w:after="160"/>
        <w:jc w:val="both"/>
        <w:rPr>
          <w:rFonts w:ascii="Arial" w:hAnsi="Arial" w:cs="Arial"/>
          <w:sz w:val="18"/>
        </w:rPr>
      </w:pPr>
      <w:r w:rsidRPr="00B66A69">
        <w:rPr>
          <w:rFonts w:ascii="Arial" w:hAnsi="Arial" w:cs="Arial"/>
          <w:b/>
          <w:sz w:val="18"/>
        </w:rPr>
        <w:t>Gesundheitliche Beschwerden:</w:t>
      </w:r>
      <w:r w:rsidRPr="00EB6D17"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sym w:font="Wingdings" w:char="F071"/>
      </w:r>
      <w:r w:rsidRPr="00EB6D17">
        <w:rPr>
          <w:rFonts w:ascii="Arial" w:hAnsi="Arial" w:cs="Arial"/>
          <w:sz w:val="18"/>
        </w:rPr>
        <w:t xml:space="preserve"> ja</w:t>
      </w:r>
      <w:r w:rsidRPr="00EB6D17"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sym w:font="Wingdings" w:char="F071"/>
      </w:r>
      <w:r w:rsidRPr="00EB6D17">
        <w:rPr>
          <w:rFonts w:ascii="Arial" w:hAnsi="Arial" w:cs="Arial"/>
          <w:sz w:val="18"/>
        </w:rPr>
        <w:t xml:space="preserve">  nein</w:t>
      </w:r>
    </w:p>
    <w:p w14:paraId="5DDFDB8C" w14:textId="77777777" w:rsidR="00EB6D17" w:rsidRDefault="005C7B9D" w:rsidP="005C7B9D">
      <w:pPr>
        <w:spacing w:after="1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</w:t>
      </w:r>
      <w:r w:rsidR="00EB6D17" w:rsidRPr="00EB6D17">
        <w:rPr>
          <w:rFonts w:ascii="Arial" w:hAnsi="Arial" w:cs="Arial"/>
          <w:sz w:val="18"/>
        </w:rPr>
        <w:t>…………………………………………………………………………………………</w:t>
      </w:r>
      <w:r w:rsidR="00B66A69">
        <w:rPr>
          <w:rFonts w:ascii="Arial" w:hAnsi="Arial" w:cs="Arial"/>
          <w:sz w:val="18"/>
        </w:rPr>
        <w:t>…………………..</w:t>
      </w:r>
      <w:r>
        <w:rPr>
          <w:rFonts w:ascii="Arial" w:hAnsi="Arial" w:cs="Arial"/>
          <w:sz w:val="18"/>
        </w:rPr>
        <w:t>.</w:t>
      </w:r>
    </w:p>
    <w:p w14:paraId="6FF67095" w14:textId="77777777" w:rsidR="00B66A69" w:rsidRPr="00EB6D17" w:rsidRDefault="00B66A69" w:rsidP="00B66A69">
      <w:pPr>
        <w:spacing w:after="1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</w:t>
      </w:r>
      <w:r w:rsidRPr="00EB6D17">
        <w:rPr>
          <w:rFonts w:ascii="Arial" w:hAnsi="Arial" w:cs="Arial"/>
          <w:sz w:val="18"/>
        </w:rPr>
        <w:t>…………………………………………………………………………………………</w:t>
      </w:r>
      <w:r>
        <w:rPr>
          <w:rFonts w:ascii="Arial" w:hAnsi="Arial" w:cs="Arial"/>
          <w:sz w:val="18"/>
        </w:rPr>
        <w:t>…………………...</w:t>
      </w:r>
    </w:p>
    <w:p w14:paraId="5C4A0574" w14:textId="77777777" w:rsidR="005C7B9D" w:rsidRPr="00EB6D17" w:rsidRDefault="005C7B9D" w:rsidP="005C7B9D">
      <w:pPr>
        <w:spacing w:after="160"/>
        <w:jc w:val="both"/>
        <w:rPr>
          <w:rFonts w:ascii="Arial" w:hAnsi="Arial" w:cs="Arial"/>
          <w:sz w:val="18"/>
        </w:rPr>
      </w:pPr>
      <w:r w:rsidRPr="00B66A69">
        <w:rPr>
          <w:rFonts w:ascii="Arial" w:hAnsi="Arial" w:cs="Arial"/>
          <w:b/>
          <w:sz w:val="18"/>
        </w:rPr>
        <w:t>Medikamenteneinnahme:</w:t>
      </w:r>
      <w:r w:rsidRPr="00EB6D17"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sym w:font="Wingdings" w:char="F071"/>
      </w:r>
      <w:r w:rsidRPr="00EB6D17">
        <w:rPr>
          <w:rFonts w:ascii="Arial" w:hAnsi="Arial" w:cs="Arial"/>
          <w:sz w:val="18"/>
        </w:rPr>
        <w:t xml:space="preserve"> ja</w:t>
      </w:r>
      <w:r w:rsidRPr="00EB6D17"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sym w:font="Wingdings" w:char="F071"/>
      </w:r>
      <w:r w:rsidRPr="00EB6D17">
        <w:rPr>
          <w:rFonts w:ascii="Arial" w:hAnsi="Arial" w:cs="Arial"/>
          <w:sz w:val="18"/>
        </w:rPr>
        <w:t xml:space="preserve">  nein</w:t>
      </w:r>
    </w:p>
    <w:p w14:paraId="1EC020C3" w14:textId="59384C05" w:rsidR="005C7B9D" w:rsidRPr="00EB6D17" w:rsidRDefault="005C7B9D" w:rsidP="005C7B9D">
      <w:pPr>
        <w:spacing w:after="1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Dosis: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B66A69"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>………………</w:t>
      </w:r>
      <w:r w:rsidRPr="00EB6D17">
        <w:rPr>
          <w:rFonts w:ascii="Arial" w:hAnsi="Arial" w:cs="Arial"/>
          <w:sz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</w:rPr>
        <w:t>.</w:t>
      </w:r>
    </w:p>
    <w:p w14:paraId="7B844D0F" w14:textId="77777777" w:rsidR="004B22C4" w:rsidRDefault="004B22C4" w:rsidP="005C7B9D">
      <w:pPr>
        <w:spacing w:after="160"/>
        <w:jc w:val="both"/>
        <w:rPr>
          <w:rFonts w:ascii="Arial" w:hAnsi="Arial" w:cs="Arial"/>
          <w:b/>
          <w:sz w:val="18"/>
        </w:rPr>
      </w:pPr>
    </w:p>
    <w:p w14:paraId="4BB5A8B7" w14:textId="1D8D21CD" w:rsidR="005C7B9D" w:rsidRPr="00EB6D17" w:rsidRDefault="005C7B9D" w:rsidP="005C7B9D">
      <w:pPr>
        <w:spacing w:after="160"/>
        <w:jc w:val="both"/>
        <w:rPr>
          <w:rFonts w:ascii="Arial" w:hAnsi="Arial" w:cs="Arial"/>
          <w:sz w:val="18"/>
        </w:rPr>
      </w:pPr>
      <w:r w:rsidRPr="00B66A69">
        <w:rPr>
          <w:rFonts w:ascii="Arial" w:hAnsi="Arial" w:cs="Arial"/>
          <w:b/>
          <w:sz w:val="18"/>
        </w:rPr>
        <w:t>Allergien: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sym w:font="Wingdings" w:char="F071"/>
      </w:r>
      <w:r w:rsidRPr="00EB6D17">
        <w:rPr>
          <w:rFonts w:ascii="Arial" w:hAnsi="Arial" w:cs="Arial"/>
          <w:sz w:val="18"/>
        </w:rPr>
        <w:t xml:space="preserve"> ja</w:t>
      </w:r>
      <w:r w:rsidRPr="00EB6D17"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tab/>
      </w:r>
      <w:r w:rsidRPr="00EB6D17">
        <w:rPr>
          <w:rFonts w:ascii="Arial" w:hAnsi="Arial" w:cs="Arial"/>
          <w:sz w:val="18"/>
        </w:rPr>
        <w:sym w:font="Wingdings" w:char="F071"/>
      </w:r>
      <w:r w:rsidRPr="00EB6D17">
        <w:rPr>
          <w:rFonts w:ascii="Arial" w:hAnsi="Arial" w:cs="Arial"/>
          <w:sz w:val="18"/>
        </w:rPr>
        <w:t xml:space="preserve">  nein</w:t>
      </w:r>
    </w:p>
    <w:p w14:paraId="13164016" w14:textId="77777777" w:rsidR="005C7B9D" w:rsidRPr="00EB6D17" w:rsidRDefault="005C7B9D" w:rsidP="005C7B9D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Sympto</w:t>
      </w:r>
      <w:r w:rsidR="006663F2">
        <w:rPr>
          <w:rFonts w:ascii="Arial" w:hAnsi="Arial" w:cs="Arial"/>
          <w:sz w:val="18"/>
        </w:rPr>
        <w:t>m</w:t>
      </w:r>
      <w:r>
        <w:rPr>
          <w:rFonts w:ascii="Arial" w:hAnsi="Arial" w:cs="Arial"/>
          <w:sz w:val="18"/>
        </w:rPr>
        <w:t>e, Dosis:</w:t>
      </w:r>
      <w:r>
        <w:rPr>
          <w:rFonts w:ascii="Arial" w:hAnsi="Arial" w:cs="Arial"/>
          <w:sz w:val="18"/>
        </w:rPr>
        <w:tab/>
      </w:r>
      <w:r w:rsidR="006663F2">
        <w:rPr>
          <w:rFonts w:ascii="Arial" w:hAnsi="Arial" w:cs="Arial"/>
          <w:sz w:val="18"/>
        </w:rPr>
        <w:t>…………………</w:t>
      </w:r>
      <w:r>
        <w:rPr>
          <w:rFonts w:ascii="Arial" w:hAnsi="Arial" w:cs="Arial"/>
          <w:sz w:val="18"/>
        </w:rPr>
        <w:t>……………</w:t>
      </w:r>
      <w:r w:rsidRPr="00EB6D17">
        <w:rPr>
          <w:rFonts w:ascii="Arial" w:hAnsi="Arial" w:cs="Arial"/>
          <w:sz w:val="18"/>
        </w:rPr>
        <w:t>………………………………………………………………</w:t>
      </w:r>
      <w:r w:rsidR="006663F2">
        <w:rPr>
          <w:rFonts w:ascii="Arial" w:hAnsi="Arial" w:cs="Arial"/>
          <w:sz w:val="18"/>
        </w:rPr>
        <w:t>..</w:t>
      </w:r>
    </w:p>
    <w:p w14:paraId="57A54A08" w14:textId="77777777" w:rsidR="00EB6D17" w:rsidRDefault="006663F2" w:rsidP="00EB6D1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Bemerkungen, Infos:</w:t>
      </w:r>
      <w:r>
        <w:rPr>
          <w:rFonts w:ascii="Arial" w:hAnsi="Arial" w:cs="Arial"/>
          <w:sz w:val="18"/>
        </w:rPr>
        <w:tab/>
      </w:r>
      <w:r w:rsidRPr="006663F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………………</w:t>
      </w:r>
      <w:r w:rsidRPr="00EB6D17">
        <w:rPr>
          <w:rFonts w:ascii="Arial" w:hAnsi="Arial" w:cs="Arial"/>
          <w:sz w:val="18"/>
        </w:rPr>
        <w:t>…</w:t>
      </w:r>
      <w:r>
        <w:rPr>
          <w:rFonts w:ascii="Arial" w:hAnsi="Arial" w:cs="Arial"/>
          <w:sz w:val="18"/>
        </w:rPr>
        <w:t>.</w:t>
      </w:r>
      <w:r w:rsidRPr="00EB6D17">
        <w:rPr>
          <w:rFonts w:ascii="Arial" w:hAnsi="Arial" w:cs="Arial"/>
          <w:sz w:val="18"/>
        </w:rPr>
        <w:t>……………………………………………………………………………</w:t>
      </w:r>
    </w:p>
    <w:p w14:paraId="7B15FE07" w14:textId="77777777" w:rsidR="00B66A69" w:rsidRDefault="00B66A69" w:rsidP="00EB6D17">
      <w:pPr>
        <w:jc w:val="both"/>
        <w:rPr>
          <w:rFonts w:ascii="Arial" w:hAnsi="Arial" w:cs="Arial"/>
          <w:sz w:val="18"/>
        </w:rPr>
      </w:pPr>
    </w:p>
    <w:p w14:paraId="48A8FFF1" w14:textId="77777777" w:rsidR="004B22C4" w:rsidRDefault="004B22C4" w:rsidP="00B66A69">
      <w:pPr>
        <w:jc w:val="both"/>
        <w:rPr>
          <w:rFonts w:ascii="Arial" w:hAnsi="Arial" w:cs="Arial"/>
          <w:sz w:val="18"/>
        </w:rPr>
      </w:pPr>
    </w:p>
    <w:p w14:paraId="5545E02F" w14:textId="7243EA15" w:rsidR="004B22C4" w:rsidRPr="004B22C4" w:rsidRDefault="004B22C4" w:rsidP="004B22C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4B22C4">
        <w:rPr>
          <w:rFonts w:ascii="Arial" w:hAnsi="Arial" w:cs="Arial"/>
          <w:sz w:val="21"/>
          <w:szCs w:val="28"/>
        </w:rPr>
        <w:t xml:space="preserve">Bitte wenden! </w:t>
      </w:r>
    </w:p>
    <w:p w14:paraId="2E18CD8A" w14:textId="77777777" w:rsidR="0094310E" w:rsidRDefault="0094310E" w:rsidP="0094310E">
      <w:pPr>
        <w:jc w:val="both"/>
        <w:rPr>
          <w:sz w:val="24"/>
          <w:szCs w:val="24"/>
        </w:rPr>
      </w:pPr>
    </w:p>
    <w:p w14:paraId="63CC072C" w14:textId="77777777" w:rsidR="0094310E" w:rsidRDefault="0094310E" w:rsidP="0094310E">
      <w:pPr>
        <w:jc w:val="both"/>
        <w:rPr>
          <w:sz w:val="24"/>
          <w:szCs w:val="24"/>
        </w:rPr>
      </w:pPr>
    </w:p>
    <w:p w14:paraId="2953E5C6" w14:textId="327814CD" w:rsidR="0094310E" w:rsidRPr="004B22C4" w:rsidRDefault="0094310E" w:rsidP="0094310E">
      <w:pPr>
        <w:jc w:val="both"/>
        <w:rPr>
          <w:sz w:val="24"/>
          <w:szCs w:val="24"/>
          <w:u w:val="single"/>
        </w:rPr>
      </w:pPr>
      <w:r w:rsidRPr="004B22C4">
        <w:rPr>
          <w:sz w:val="24"/>
          <w:szCs w:val="24"/>
          <w:u w:val="single"/>
        </w:rPr>
        <w:t>Unvorhergesehene Medikamenteneinnahme</w:t>
      </w:r>
      <w:r w:rsidR="004B22C4">
        <w:rPr>
          <w:sz w:val="24"/>
          <w:szCs w:val="24"/>
          <w:u w:val="single"/>
        </w:rPr>
        <w:t>:</w:t>
      </w:r>
    </w:p>
    <w:p w14:paraId="12A29DD2" w14:textId="0380B4AA" w:rsidR="0094310E" w:rsidRPr="0094310E" w:rsidRDefault="0094310E" w:rsidP="0094310E">
      <w:pPr>
        <w:jc w:val="both"/>
        <w:rPr>
          <w:sz w:val="24"/>
          <w:szCs w:val="24"/>
        </w:rPr>
      </w:pPr>
      <w:r w:rsidRPr="0094310E">
        <w:rPr>
          <w:sz w:val="24"/>
          <w:szCs w:val="24"/>
        </w:rPr>
        <w:t xml:space="preserve">Unsere Lagerapotheke ist nicht </w:t>
      </w:r>
      <w:r w:rsidR="004B22C4" w:rsidRPr="0094310E">
        <w:rPr>
          <w:sz w:val="24"/>
          <w:szCs w:val="24"/>
        </w:rPr>
        <w:t>für</w:t>
      </w:r>
      <w:r w:rsidRPr="0094310E">
        <w:rPr>
          <w:sz w:val="24"/>
          <w:szCs w:val="24"/>
        </w:rPr>
        <w:t xml:space="preserve"> Teilnehmer mit chronischen Krankheiten </w:t>
      </w:r>
      <w:r w:rsidR="004B22C4" w:rsidRPr="0094310E">
        <w:rPr>
          <w:sz w:val="24"/>
          <w:szCs w:val="24"/>
        </w:rPr>
        <w:t>ausgerüstet</w:t>
      </w:r>
      <w:r w:rsidRPr="0094310E">
        <w:rPr>
          <w:sz w:val="24"/>
          <w:szCs w:val="24"/>
        </w:rPr>
        <w:t xml:space="preserve">. Die Lagerapotheke enthält bewusst nur Medikamente, die </w:t>
      </w:r>
      <w:r w:rsidR="004B22C4" w:rsidRPr="0094310E">
        <w:rPr>
          <w:sz w:val="24"/>
          <w:szCs w:val="24"/>
        </w:rPr>
        <w:t>üblicherweise</w:t>
      </w:r>
      <w:r w:rsidRPr="0094310E">
        <w:rPr>
          <w:sz w:val="24"/>
          <w:szCs w:val="24"/>
        </w:rPr>
        <w:t xml:space="preserve"> auch in Hausapotheken vorhanden sind. Sämtliche Medikamente sind nicht rezeptpflichtig.</w:t>
      </w:r>
    </w:p>
    <w:p w14:paraId="038D404F" w14:textId="77777777" w:rsidR="0094310E" w:rsidRPr="0094310E" w:rsidRDefault="0094310E" w:rsidP="0094310E">
      <w:pPr>
        <w:jc w:val="both"/>
        <w:rPr>
          <w:sz w:val="24"/>
          <w:szCs w:val="24"/>
        </w:rPr>
      </w:pPr>
      <w:r w:rsidRPr="0094310E">
        <w:rPr>
          <w:sz w:val="24"/>
          <w:szCs w:val="24"/>
        </w:rPr>
        <w:t>Mit Ihrer Unterschrift geben Sie der Lagersanität die Erlaubnis, ihrem Kind bei Bedarf Medikamente abzugeben.</w:t>
      </w:r>
    </w:p>
    <w:p w14:paraId="5CE8C0F5" w14:textId="286C50AF" w:rsidR="0094310E" w:rsidRPr="004B22C4" w:rsidRDefault="0094310E" w:rsidP="004B22C4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 w:rsidRPr="004B22C4">
        <w:rPr>
          <w:sz w:val="24"/>
          <w:szCs w:val="24"/>
        </w:rPr>
        <w:t>Nein, ich bin damit nicht einverstanden.</w:t>
      </w:r>
    </w:p>
    <w:p w14:paraId="620826B8" w14:textId="774F71CE" w:rsidR="0094310E" w:rsidRDefault="0094310E" w:rsidP="0094310E">
      <w:pPr>
        <w:jc w:val="both"/>
        <w:rPr>
          <w:sz w:val="24"/>
          <w:szCs w:val="24"/>
        </w:rPr>
      </w:pPr>
      <w:r w:rsidRPr="0094310E">
        <w:rPr>
          <w:sz w:val="24"/>
          <w:szCs w:val="24"/>
        </w:rPr>
        <w:t xml:space="preserve">Das heisst: Die Abgabe von Medikamenten erfolgt nach Absprache mit der vermerkten Kontaktperson. Falls diese nicht erreichbar ist, erfolgt die Abgabe nach </w:t>
      </w:r>
      <w:r w:rsidR="004B22C4" w:rsidRPr="0094310E">
        <w:rPr>
          <w:sz w:val="24"/>
          <w:szCs w:val="24"/>
        </w:rPr>
        <w:t>Rücksprache</w:t>
      </w:r>
      <w:r w:rsidRPr="0094310E">
        <w:rPr>
          <w:sz w:val="24"/>
          <w:szCs w:val="24"/>
        </w:rPr>
        <w:t xml:space="preserve"> mit Medizinalpersonal (Ärzte, Apotheker, Notfalldienst…). Damit verbundene Kosten sind vom gesetzlichen Vertreter zu </w:t>
      </w:r>
      <w:r w:rsidR="004B22C4" w:rsidRPr="0094310E">
        <w:rPr>
          <w:sz w:val="24"/>
          <w:szCs w:val="24"/>
        </w:rPr>
        <w:t>übernehmen</w:t>
      </w:r>
      <w:r w:rsidRPr="0094310E">
        <w:rPr>
          <w:sz w:val="24"/>
          <w:szCs w:val="24"/>
        </w:rPr>
        <w:t>.</w:t>
      </w:r>
    </w:p>
    <w:p w14:paraId="0BDD8429" w14:textId="77777777" w:rsidR="004B22C4" w:rsidRDefault="004B22C4" w:rsidP="004B22C4">
      <w:pPr>
        <w:jc w:val="both"/>
        <w:rPr>
          <w:rFonts w:ascii="Arial" w:hAnsi="Arial" w:cs="Arial"/>
          <w:sz w:val="18"/>
        </w:rPr>
      </w:pPr>
    </w:p>
    <w:p w14:paraId="4C23E1F3" w14:textId="77777777" w:rsidR="004B22C4" w:rsidRDefault="004B22C4" w:rsidP="004B22C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Datum: …………………</w:t>
      </w:r>
      <w:proofErr w:type="gramStart"/>
      <w:r>
        <w:rPr>
          <w:rFonts w:ascii="Arial" w:hAnsi="Arial" w:cs="Arial"/>
          <w:sz w:val="18"/>
        </w:rPr>
        <w:t>…….</w:t>
      </w:r>
      <w:proofErr w:type="gram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Unterschrift:  ……………………………………………</w:t>
      </w:r>
    </w:p>
    <w:p w14:paraId="73CC9E30" w14:textId="77777777" w:rsidR="004B22C4" w:rsidRPr="001A2311" w:rsidRDefault="004B22C4" w:rsidP="0094310E">
      <w:pPr>
        <w:jc w:val="both"/>
        <w:rPr>
          <w:sz w:val="24"/>
          <w:szCs w:val="24"/>
        </w:rPr>
      </w:pPr>
    </w:p>
    <w:sectPr w:rsidR="004B22C4" w:rsidRPr="001A2311" w:rsidSect="0094310E">
      <w:headerReference w:type="default" r:id="rId8"/>
      <w:pgSz w:w="11906" w:h="16838"/>
      <w:pgMar w:top="369" w:right="851" w:bottom="454" w:left="1418" w:header="425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D8177" w14:textId="77777777" w:rsidR="00C95163" w:rsidRDefault="00C95163">
      <w:pPr>
        <w:spacing w:after="0" w:line="240" w:lineRule="auto"/>
      </w:pPr>
      <w:r>
        <w:separator/>
      </w:r>
    </w:p>
  </w:endnote>
  <w:endnote w:type="continuationSeparator" w:id="0">
    <w:p w14:paraId="41550C2F" w14:textId="77777777" w:rsidR="00C95163" w:rsidRDefault="00C9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 Light">
    <w:altName w:val="Microsoft JhengHei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03A70" w14:textId="77777777" w:rsidR="00C95163" w:rsidRDefault="00C95163">
      <w:pPr>
        <w:spacing w:after="0" w:line="240" w:lineRule="auto"/>
      </w:pPr>
      <w:bookmarkStart w:id="0" w:name="_Hlk485305855"/>
      <w:bookmarkEnd w:id="0"/>
      <w:r>
        <w:rPr>
          <w:color w:val="000000"/>
        </w:rPr>
        <w:separator/>
      </w:r>
    </w:p>
  </w:footnote>
  <w:footnote w:type="continuationSeparator" w:id="0">
    <w:p w14:paraId="34EB94ED" w14:textId="77777777" w:rsidR="00C95163" w:rsidRDefault="00C9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3BD44" w14:textId="77777777" w:rsidR="007140E8" w:rsidRDefault="00B66A69" w:rsidP="003140D0">
    <w:pPr>
      <w:pStyle w:val="Kopfzeile"/>
      <w:tabs>
        <w:tab w:val="clear" w:pos="9072"/>
      </w:tabs>
      <w:rPr>
        <w:noProof/>
        <w:sz w:val="44"/>
        <w:szCs w:val="44"/>
        <w:lang w:eastAsia="de-CH"/>
      </w:rPr>
    </w:pPr>
    <w:r w:rsidRPr="00D36125">
      <w:rPr>
        <w:noProof/>
        <w:color w:val="0000FF"/>
        <w:sz w:val="20"/>
        <w:lang w:eastAsia="de-CH"/>
      </w:rPr>
      <w:drawing>
        <wp:anchor distT="0" distB="0" distL="114300" distR="114300" simplePos="0" relativeHeight="251657216" behindDoc="1" locked="0" layoutInCell="1" allowOverlap="1" wp14:anchorId="3E2C0B7C" wp14:editId="2E40EC11">
          <wp:simplePos x="0" y="0"/>
          <wp:positionH relativeFrom="column">
            <wp:posOffset>-512445</wp:posOffset>
          </wp:positionH>
          <wp:positionV relativeFrom="paragraph">
            <wp:posOffset>-71755</wp:posOffset>
          </wp:positionV>
          <wp:extent cx="1167765" cy="1470660"/>
          <wp:effectExtent l="0" t="0" r="635" b="2540"/>
          <wp:wrapNone/>
          <wp:docPr id="15" name="irc_mi" descr="http://www.jspyr.jemk.ch/images/logos/logo_pyr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jspyr.jemk.ch/images/logos/logo_pyr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147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4"/>
        <w:szCs w:val="44"/>
        <w:lang w:eastAsia="de-CH"/>
      </w:rPr>
      <w:drawing>
        <wp:anchor distT="0" distB="0" distL="114300" distR="114300" simplePos="0" relativeHeight="251659264" behindDoc="0" locked="0" layoutInCell="1" allowOverlap="1" wp14:anchorId="2776A819" wp14:editId="0E1B9636">
          <wp:simplePos x="0" y="0"/>
          <wp:positionH relativeFrom="column">
            <wp:posOffset>4768850</wp:posOffset>
          </wp:positionH>
          <wp:positionV relativeFrom="paragraph">
            <wp:posOffset>133985</wp:posOffset>
          </wp:positionV>
          <wp:extent cx="1469390" cy="591185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0E8">
      <w:rPr>
        <w:sz w:val="44"/>
        <w:szCs w:val="44"/>
        <w:lang w:val="de-DE" w:eastAsia="de-DE"/>
      </w:rPr>
      <w:tab/>
    </w:r>
  </w:p>
  <w:p w14:paraId="68F0DB8D" w14:textId="77777777" w:rsidR="00D278AA" w:rsidRPr="002A69AC" w:rsidRDefault="00D278AA" w:rsidP="003140D0">
    <w:pPr>
      <w:pStyle w:val="Kopfzeile"/>
      <w:tabs>
        <w:tab w:val="clear" w:pos="9072"/>
      </w:tabs>
      <w:rPr>
        <w:sz w:val="44"/>
        <w:szCs w:val="44"/>
        <w:lang w:val="de-DE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25126"/>
    <w:multiLevelType w:val="hybridMultilevel"/>
    <w:tmpl w:val="E9AC079E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B0200DC">
      <w:numFmt w:val="bullet"/>
      <w:lvlText w:val="-"/>
      <w:lvlJc w:val="left"/>
      <w:pPr>
        <w:ind w:left="2148" w:hanging="360"/>
      </w:pPr>
      <w:rPr>
        <w:rFonts w:ascii="Calibri" w:eastAsia="Calibri" w:hAnsi="Calibri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D5D54B1"/>
    <w:multiLevelType w:val="multilevel"/>
    <w:tmpl w:val="C5B2C0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10E6610"/>
    <w:multiLevelType w:val="hybridMultilevel"/>
    <w:tmpl w:val="852C4F54"/>
    <w:lvl w:ilvl="0" w:tplc="0407000F">
      <w:start w:val="1"/>
      <w:numFmt w:val="decimal"/>
      <w:lvlText w:val="%1."/>
      <w:lvlJc w:val="left"/>
      <w:pPr>
        <w:ind w:left="992" w:hanging="360"/>
      </w:pPr>
    </w:lvl>
    <w:lvl w:ilvl="1" w:tplc="04070019" w:tentative="1">
      <w:start w:val="1"/>
      <w:numFmt w:val="lowerLetter"/>
      <w:lvlText w:val="%2."/>
      <w:lvlJc w:val="left"/>
      <w:pPr>
        <w:ind w:left="1712" w:hanging="360"/>
      </w:pPr>
    </w:lvl>
    <w:lvl w:ilvl="2" w:tplc="0407001B" w:tentative="1">
      <w:start w:val="1"/>
      <w:numFmt w:val="lowerRoman"/>
      <w:lvlText w:val="%3."/>
      <w:lvlJc w:val="right"/>
      <w:pPr>
        <w:ind w:left="2432" w:hanging="180"/>
      </w:pPr>
    </w:lvl>
    <w:lvl w:ilvl="3" w:tplc="0407000F" w:tentative="1">
      <w:start w:val="1"/>
      <w:numFmt w:val="decimal"/>
      <w:lvlText w:val="%4."/>
      <w:lvlJc w:val="left"/>
      <w:pPr>
        <w:ind w:left="3152" w:hanging="360"/>
      </w:pPr>
    </w:lvl>
    <w:lvl w:ilvl="4" w:tplc="04070019" w:tentative="1">
      <w:start w:val="1"/>
      <w:numFmt w:val="lowerLetter"/>
      <w:lvlText w:val="%5."/>
      <w:lvlJc w:val="left"/>
      <w:pPr>
        <w:ind w:left="3872" w:hanging="360"/>
      </w:pPr>
    </w:lvl>
    <w:lvl w:ilvl="5" w:tplc="0407001B" w:tentative="1">
      <w:start w:val="1"/>
      <w:numFmt w:val="lowerRoman"/>
      <w:lvlText w:val="%6."/>
      <w:lvlJc w:val="right"/>
      <w:pPr>
        <w:ind w:left="4592" w:hanging="180"/>
      </w:pPr>
    </w:lvl>
    <w:lvl w:ilvl="6" w:tplc="0407000F" w:tentative="1">
      <w:start w:val="1"/>
      <w:numFmt w:val="decimal"/>
      <w:lvlText w:val="%7."/>
      <w:lvlJc w:val="left"/>
      <w:pPr>
        <w:ind w:left="5312" w:hanging="360"/>
      </w:pPr>
    </w:lvl>
    <w:lvl w:ilvl="7" w:tplc="04070019" w:tentative="1">
      <w:start w:val="1"/>
      <w:numFmt w:val="lowerLetter"/>
      <w:lvlText w:val="%8."/>
      <w:lvlJc w:val="left"/>
      <w:pPr>
        <w:ind w:left="6032" w:hanging="360"/>
      </w:pPr>
    </w:lvl>
    <w:lvl w:ilvl="8" w:tplc="0407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5C8530D2"/>
    <w:multiLevelType w:val="hybridMultilevel"/>
    <w:tmpl w:val="40044348"/>
    <w:lvl w:ilvl="0" w:tplc="2780D830">
      <w:start w:val="1"/>
      <w:numFmt w:val="bullet"/>
      <w:lvlText w:val="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612920DB"/>
    <w:multiLevelType w:val="hybridMultilevel"/>
    <w:tmpl w:val="6BC25BD4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6E5F101F"/>
    <w:multiLevelType w:val="hybridMultilevel"/>
    <w:tmpl w:val="09F65FE8"/>
    <w:lvl w:ilvl="0" w:tplc="9FF4D522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D7"/>
    <w:rsid w:val="00010327"/>
    <w:rsid w:val="00032D06"/>
    <w:rsid w:val="00040173"/>
    <w:rsid w:val="000707D9"/>
    <w:rsid w:val="00096538"/>
    <w:rsid w:val="000A1345"/>
    <w:rsid w:val="000A23F2"/>
    <w:rsid w:val="000B1A01"/>
    <w:rsid w:val="000B5148"/>
    <w:rsid w:val="000E0C19"/>
    <w:rsid w:val="00101DBB"/>
    <w:rsid w:val="00125148"/>
    <w:rsid w:val="001A2311"/>
    <w:rsid w:val="001F717B"/>
    <w:rsid w:val="002072D7"/>
    <w:rsid w:val="002105DF"/>
    <w:rsid w:val="00217185"/>
    <w:rsid w:val="00242A9A"/>
    <w:rsid w:val="00257EE3"/>
    <w:rsid w:val="002948E7"/>
    <w:rsid w:val="002A69AC"/>
    <w:rsid w:val="002C771E"/>
    <w:rsid w:val="00305FEC"/>
    <w:rsid w:val="003140D0"/>
    <w:rsid w:val="003153A5"/>
    <w:rsid w:val="003379D9"/>
    <w:rsid w:val="00363F84"/>
    <w:rsid w:val="003971AA"/>
    <w:rsid w:val="00397B77"/>
    <w:rsid w:val="003C18FB"/>
    <w:rsid w:val="003D6D73"/>
    <w:rsid w:val="004061BA"/>
    <w:rsid w:val="004267FD"/>
    <w:rsid w:val="00444594"/>
    <w:rsid w:val="004456A2"/>
    <w:rsid w:val="0045257C"/>
    <w:rsid w:val="00484B97"/>
    <w:rsid w:val="004B22C4"/>
    <w:rsid w:val="004B33C9"/>
    <w:rsid w:val="004B3EF7"/>
    <w:rsid w:val="004C3201"/>
    <w:rsid w:val="004F7B7C"/>
    <w:rsid w:val="0050709E"/>
    <w:rsid w:val="00525FB6"/>
    <w:rsid w:val="00537FCB"/>
    <w:rsid w:val="00597F92"/>
    <w:rsid w:val="005C7B9D"/>
    <w:rsid w:val="005E4479"/>
    <w:rsid w:val="006124FC"/>
    <w:rsid w:val="006467CB"/>
    <w:rsid w:val="006663F2"/>
    <w:rsid w:val="00695A87"/>
    <w:rsid w:val="006B4EFB"/>
    <w:rsid w:val="006D66A0"/>
    <w:rsid w:val="006F0B76"/>
    <w:rsid w:val="007140E8"/>
    <w:rsid w:val="00714B58"/>
    <w:rsid w:val="00721010"/>
    <w:rsid w:val="00725FB1"/>
    <w:rsid w:val="00726AB2"/>
    <w:rsid w:val="00750396"/>
    <w:rsid w:val="007B6DF4"/>
    <w:rsid w:val="007F762E"/>
    <w:rsid w:val="00811809"/>
    <w:rsid w:val="008175C4"/>
    <w:rsid w:val="00817D46"/>
    <w:rsid w:val="00863E47"/>
    <w:rsid w:val="00865753"/>
    <w:rsid w:val="008E46AB"/>
    <w:rsid w:val="00934119"/>
    <w:rsid w:val="00942D90"/>
    <w:rsid w:val="0094310E"/>
    <w:rsid w:val="00971500"/>
    <w:rsid w:val="009A57EF"/>
    <w:rsid w:val="009C3D1A"/>
    <w:rsid w:val="009F2D2F"/>
    <w:rsid w:val="00A00C17"/>
    <w:rsid w:val="00A3032D"/>
    <w:rsid w:val="00A67C33"/>
    <w:rsid w:val="00A71B28"/>
    <w:rsid w:val="00A8214C"/>
    <w:rsid w:val="00A91CB0"/>
    <w:rsid w:val="00AD4098"/>
    <w:rsid w:val="00AF25B5"/>
    <w:rsid w:val="00AF5C8E"/>
    <w:rsid w:val="00B43AB0"/>
    <w:rsid w:val="00B63832"/>
    <w:rsid w:val="00B66A69"/>
    <w:rsid w:val="00B84C72"/>
    <w:rsid w:val="00B863BB"/>
    <w:rsid w:val="00BA278D"/>
    <w:rsid w:val="00BD03F2"/>
    <w:rsid w:val="00BF76F0"/>
    <w:rsid w:val="00C065A7"/>
    <w:rsid w:val="00C15B8D"/>
    <w:rsid w:val="00C30FA6"/>
    <w:rsid w:val="00C3259D"/>
    <w:rsid w:val="00C47EAE"/>
    <w:rsid w:val="00C62824"/>
    <w:rsid w:val="00C80D40"/>
    <w:rsid w:val="00C86DC8"/>
    <w:rsid w:val="00C95163"/>
    <w:rsid w:val="00CC0184"/>
    <w:rsid w:val="00CF6417"/>
    <w:rsid w:val="00D14003"/>
    <w:rsid w:val="00D278AA"/>
    <w:rsid w:val="00D41745"/>
    <w:rsid w:val="00D53936"/>
    <w:rsid w:val="00D63210"/>
    <w:rsid w:val="00D63E46"/>
    <w:rsid w:val="00D71B12"/>
    <w:rsid w:val="00D860EC"/>
    <w:rsid w:val="00D93A3F"/>
    <w:rsid w:val="00D9555A"/>
    <w:rsid w:val="00D969B4"/>
    <w:rsid w:val="00DE2BC6"/>
    <w:rsid w:val="00E20230"/>
    <w:rsid w:val="00E20574"/>
    <w:rsid w:val="00E26D55"/>
    <w:rsid w:val="00E51274"/>
    <w:rsid w:val="00E61F73"/>
    <w:rsid w:val="00E96A2A"/>
    <w:rsid w:val="00EB6D17"/>
    <w:rsid w:val="00EC5BB0"/>
    <w:rsid w:val="00F00DAB"/>
    <w:rsid w:val="00F02C33"/>
    <w:rsid w:val="00F05756"/>
    <w:rsid w:val="00F07C14"/>
    <w:rsid w:val="00F75FC5"/>
    <w:rsid w:val="00F86FD1"/>
    <w:rsid w:val="00FA21D8"/>
    <w:rsid w:val="00FA5336"/>
    <w:rsid w:val="00FB5F54"/>
    <w:rsid w:val="00FB737E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12FBCE"/>
  <w15:docId w15:val="{EFCBFD8B-0CBC-9644-AC34-9E6F1639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uiPriority w:val="99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  <w:style w:type="character" w:styleId="Hyperlink">
    <w:name w:val="Hyperlink"/>
    <w:uiPriority w:val="99"/>
    <w:unhideWhenUsed/>
    <w:rsid w:val="009A57EF"/>
    <w:rPr>
      <w:color w:val="0000FF"/>
      <w:u w:val="single"/>
    </w:rPr>
  </w:style>
  <w:style w:type="paragraph" w:customStyle="1" w:styleId="yiv869929754msonormal">
    <w:name w:val="yiv869929754msonormal"/>
    <w:basedOn w:val="Standard"/>
    <w:rsid w:val="00FA533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B84C72"/>
  </w:style>
  <w:style w:type="character" w:customStyle="1" w:styleId="remarkable-pre-marked">
    <w:name w:val="remarkable-pre-marked"/>
    <w:basedOn w:val="Absatz-Standardschriftart"/>
    <w:rsid w:val="004B33C9"/>
  </w:style>
  <w:style w:type="character" w:styleId="Kommentarzeichen">
    <w:name w:val="annotation reference"/>
    <w:basedOn w:val="Absatz-Standardschriftart"/>
    <w:uiPriority w:val="99"/>
    <w:semiHidden/>
    <w:unhideWhenUsed/>
    <w:rsid w:val="00F07C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7C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7C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7C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7C14"/>
    <w:rPr>
      <w:b/>
      <w:bCs/>
      <w:sz w:val="20"/>
      <w:szCs w:val="20"/>
    </w:rPr>
  </w:style>
  <w:style w:type="paragraph" w:styleId="KeinLeerraum">
    <w:name w:val="No Spacing"/>
    <w:uiPriority w:val="1"/>
    <w:qFormat/>
    <w:rsid w:val="00DE2B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styleId="Platzhaltertext">
    <w:name w:val="Placeholder Text"/>
    <w:basedOn w:val="Absatz-Standardschriftart"/>
    <w:uiPriority w:val="99"/>
    <w:semiHidden/>
    <w:rsid w:val="00EB6D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5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0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06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23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1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50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91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95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2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367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30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898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152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509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77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976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9805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48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073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520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9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2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1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3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34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04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0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9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110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40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768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38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10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2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931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024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719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800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635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188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804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1318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h/url?sa=i&amp;rct=j&amp;q=&amp;esrc=s&amp;source=images&amp;cd=&amp;cad=rja&amp;docid=moyvvFQ8XZI9nM&amp;tbnid=ILqN5fnZ83im_M:&amp;ved=0CAUQjRw&amp;url=http://www.jspyr.jemk.ch/jungschar.php&amp;ei=SM7jUvnNNsrK0QXCk4FA&amp;bvm=bv.59930103,d.bGE&amp;psig=AFQjCNG2NVG5w3kHuRU_QK7OxctKVQS5uA&amp;ust=139074758002246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F237-9A31-4A44-9668-67034AEC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Sarah Rueegger</cp:lastModifiedBy>
  <cp:revision>2</cp:revision>
  <cp:lastPrinted>2019-05-27T16:42:00Z</cp:lastPrinted>
  <dcterms:created xsi:type="dcterms:W3CDTF">2021-05-03T08:39:00Z</dcterms:created>
  <dcterms:modified xsi:type="dcterms:W3CDTF">2021-05-03T08:39:00Z</dcterms:modified>
</cp:coreProperties>
</file>